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65F25" w14:textId="77777777" w:rsidR="00000000" w:rsidRPr="00610EA5" w:rsidRDefault="00000000">
      <w:pPr>
        <w:rPr>
          <w:rFonts w:ascii="Arial" w:hAnsi="Arial" w:cs="Arial"/>
          <w:b/>
          <w:sz w:val="22"/>
          <w:szCs w:val="22"/>
          <w:lang w:val="es-ES"/>
        </w:rPr>
      </w:pPr>
    </w:p>
    <w:p w14:paraId="737CDA6A" w14:textId="77777777" w:rsidR="00000000" w:rsidRPr="00610EA5" w:rsidRDefault="00000000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14:paraId="285F4EAF" w14:textId="77777777" w:rsidR="009051FA" w:rsidRPr="00E54EB9" w:rsidRDefault="009051FA" w:rsidP="009051FA">
      <w:pPr>
        <w:spacing w:line="276" w:lineRule="auto"/>
        <w:rPr>
          <w:rFonts w:ascii="Arial" w:hAnsi="Arial" w:cs="Arial"/>
          <w:sz w:val="22"/>
          <w:szCs w:val="22"/>
        </w:rPr>
      </w:pPr>
      <w:bookmarkStart w:id="2" w:name="_Hlk201540631"/>
      <w:r w:rsidRPr="00E54EB9">
        <w:rPr>
          <w:rFonts w:ascii="Arial" w:hAnsi="Arial" w:cs="Arial"/>
          <w:sz w:val="22"/>
          <w:szCs w:val="22"/>
        </w:rPr>
        <w:t>Bogotá D.C.</w:t>
      </w:r>
    </w:p>
    <w:p w14:paraId="6B5A6849" w14:textId="77777777" w:rsidR="009051FA" w:rsidRPr="00E54EB9" w:rsidRDefault="009051FA" w:rsidP="009051FA">
      <w:pPr>
        <w:spacing w:line="276" w:lineRule="auto"/>
        <w:rPr>
          <w:rFonts w:ascii="Arial" w:hAnsi="Arial" w:cs="Arial"/>
          <w:sz w:val="22"/>
          <w:szCs w:val="22"/>
        </w:rPr>
      </w:pPr>
    </w:p>
    <w:p w14:paraId="065FBB20" w14:textId="77777777" w:rsidR="009051FA" w:rsidRPr="00E54EB9" w:rsidRDefault="009051FA" w:rsidP="009051FA">
      <w:pPr>
        <w:spacing w:line="276" w:lineRule="auto"/>
        <w:rPr>
          <w:rFonts w:ascii="Arial" w:hAnsi="Arial" w:cs="Arial"/>
          <w:sz w:val="22"/>
          <w:szCs w:val="22"/>
        </w:rPr>
      </w:pPr>
    </w:p>
    <w:p w14:paraId="219A5ED1" w14:textId="77777777" w:rsidR="009051FA" w:rsidRPr="00E54EB9" w:rsidRDefault="009051FA" w:rsidP="009051FA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Señores:</w:t>
      </w:r>
    </w:p>
    <w:p w14:paraId="3A344780" w14:textId="77777777" w:rsidR="009051FA" w:rsidRDefault="009051FA" w:rsidP="009051FA">
      <w:pPr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EMBAJADA DE SUIZA </w:t>
      </w:r>
    </w:p>
    <w:p w14:paraId="02A7CF99" w14:textId="77777777" w:rsidR="009051FA" w:rsidRPr="00E54EB9" w:rsidRDefault="009051FA" w:rsidP="009051FA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0523FC">
        <w:rPr>
          <w:rFonts w:ascii="Arial" w:hAnsi="Arial" w:cs="Arial"/>
          <w:sz w:val="22"/>
          <w:szCs w:val="22"/>
        </w:rPr>
        <w:t>Representante legal o quien haga sus veces</w:t>
      </w:r>
    </w:p>
    <w:p w14:paraId="7AD3C8BE" w14:textId="77777777" w:rsidR="009051FA" w:rsidRDefault="009051FA" w:rsidP="009051FA">
      <w:pPr>
        <w:spacing w:line="276" w:lineRule="auto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</w:rPr>
        <w:t xml:space="preserve">Carrera 9 No 74 - 08. Piso 11, Edificio </w:t>
      </w:r>
      <w:proofErr w:type="spellStart"/>
      <w:r>
        <w:rPr>
          <w:rFonts w:ascii="Arial" w:hAnsi="Arial" w:cs="Arial"/>
          <w:sz w:val="22"/>
          <w:szCs w:val="22"/>
        </w:rPr>
        <w:t>Profinanzas</w:t>
      </w:r>
      <w:proofErr w:type="spellEnd"/>
      <w:r>
        <w:rPr>
          <w:rFonts w:ascii="Arial" w:hAnsi="Arial" w:cs="Arial"/>
          <w:sz w:val="22"/>
          <w:szCs w:val="22"/>
        </w:rPr>
        <w:t>.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</w:t>
      </w:r>
    </w:p>
    <w:p w14:paraId="29C908A7" w14:textId="77777777" w:rsidR="009051FA" w:rsidRPr="00E54EB9" w:rsidRDefault="009051FA" w:rsidP="009051FA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  <w:lang w:val="es-ES"/>
        </w:rPr>
        <w:t>Ciudad.</w:t>
      </w:r>
      <w:r>
        <w:rPr>
          <w:rFonts w:ascii="Arial" w:hAnsi="Arial" w:cs="Arial"/>
          <w:sz w:val="22"/>
          <w:szCs w:val="22"/>
          <w:lang w:val="es-ES"/>
        </w:rPr>
        <w:tab/>
      </w:r>
    </w:p>
    <w:p w14:paraId="205DC12B" w14:textId="77777777" w:rsidR="009051FA" w:rsidRPr="00E54EB9" w:rsidRDefault="009051FA" w:rsidP="009051FA">
      <w:pPr>
        <w:spacing w:line="276" w:lineRule="auto"/>
        <w:rPr>
          <w:rFonts w:ascii="Arial" w:hAnsi="Arial" w:cs="Arial"/>
          <w:sz w:val="22"/>
          <w:szCs w:val="22"/>
        </w:rPr>
      </w:pPr>
    </w:p>
    <w:p w14:paraId="47C84192" w14:textId="77777777" w:rsidR="009051FA" w:rsidRPr="00E54EB9" w:rsidRDefault="009051FA" w:rsidP="009051FA">
      <w:pPr>
        <w:spacing w:line="276" w:lineRule="auto"/>
        <w:ind w:left="708"/>
        <w:jc w:val="both"/>
        <w:rPr>
          <w:rFonts w:ascii="Arial" w:hAnsi="Arial" w:cs="Arial"/>
          <w:b/>
          <w:sz w:val="22"/>
          <w:szCs w:val="22"/>
        </w:rPr>
      </w:pPr>
    </w:p>
    <w:p w14:paraId="68886BA8" w14:textId="77777777" w:rsidR="009051FA" w:rsidRPr="00E54EB9" w:rsidRDefault="009051FA" w:rsidP="009051FA">
      <w:pPr>
        <w:spacing w:line="276" w:lineRule="auto"/>
        <w:ind w:left="1247" w:hanging="1247"/>
        <w:jc w:val="both"/>
        <w:rPr>
          <w:rFonts w:ascii="Arial" w:hAnsi="Arial" w:cs="Arial"/>
          <w:sz w:val="22"/>
          <w:szCs w:val="22"/>
          <w:lang w:val="es-CO"/>
        </w:rPr>
      </w:pPr>
      <w:r w:rsidRPr="00E54EB9">
        <w:rPr>
          <w:rFonts w:ascii="Arial" w:hAnsi="Arial" w:cs="Arial"/>
          <w:b/>
          <w:sz w:val="22"/>
          <w:szCs w:val="22"/>
        </w:rPr>
        <w:t>Referencia</w:t>
      </w:r>
      <w:r w:rsidRPr="00E54EB9">
        <w:rPr>
          <w:rFonts w:ascii="Arial" w:hAnsi="Arial" w:cs="Arial"/>
          <w:sz w:val="22"/>
          <w:szCs w:val="22"/>
        </w:rPr>
        <w:t xml:space="preserve">: Solicitud de información – Radicado Inicial No. </w:t>
      </w:r>
      <w:r>
        <w:rPr>
          <w:rFonts w:ascii="Arial" w:hAnsi="Arial" w:cs="Arial"/>
          <w:sz w:val="22"/>
          <w:szCs w:val="22"/>
        </w:rPr>
        <w:t>2022ER315362 del 22 de diciembre de 2022</w:t>
      </w:r>
      <w:r w:rsidRPr="00E54EB9">
        <w:rPr>
          <w:rFonts w:ascii="Arial" w:hAnsi="Arial" w:cs="Arial"/>
          <w:sz w:val="22"/>
          <w:szCs w:val="22"/>
        </w:rPr>
        <w:t>.</w:t>
      </w:r>
    </w:p>
    <w:p w14:paraId="54970244" w14:textId="77777777" w:rsidR="009051FA" w:rsidRPr="00E54EB9" w:rsidRDefault="009051FA" w:rsidP="009051FA">
      <w:pPr>
        <w:spacing w:line="276" w:lineRule="auto"/>
        <w:rPr>
          <w:rFonts w:ascii="Arial" w:hAnsi="Arial" w:cs="Arial"/>
          <w:sz w:val="22"/>
          <w:szCs w:val="22"/>
        </w:rPr>
      </w:pPr>
    </w:p>
    <w:p w14:paraId="403EDCAB" w14:textId="77777777" w:rsidR="009051FA" w:rsidRPr="00E54EB9" w:rsidRDefault="009051FA" w:rsidP="009051FA">
      <w:pPr>
        <w:spacing w:line="276" w:lineRule="auto"/>
        <w:rPr>
          <w:rFonts w:ascii="Arial" w:hAnsi="Arial" w:cs="Arial"/>
          <w:sz w:val="22"/>
          <w:szCs w:val="22"/>
        </w:rPr>
      </w:pPr>
    </w:p>
    <w:p w14:paraId="46A47086" w14:textId="77777777" w:rsidR="009051FA" w:rsidRPr="00E54EB9" w:rsidRDefault="009051FA" w:rsidP="009051FA">
      <w:pPr>
        <w:spacing w:line="276" w:lineRule="auto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>Cordial saludo,</w:t>
      </w:r>
    </w:p>
    <w:p w14:paraId="2D7DADCE" w14:textId="77777777" w:rsidR="009051FA" w:rsidRPr="00E54EB9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818B9B" w14:textId="77777777" w:rsidR="009051FA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atención a la referencia, y teniendo en cuenta </w:t>
      </w:r>
      <w:r>
        <w:rPr>
          <w:rFonts w:ascii="Arial" w:hAnsi="Arial" w:cs="Arial"/>
          <w:sz w:val="22"/>
          <w:szCs w:val="22"/>
        </w:rPr>
        <w:t>q</w:t>
      </w:r>
      <w:r w:rsidRPr="00196BBE">
        <w:rPr>
          <w:rFonts w:ascii="Arial" w:hAnsi="Arial" w:cs="Arial"/>
          <w:sz w:val="22"/>
          <w:szCs w:val="22"/>
        </w:rPr>
        <w:t xml:space="preserve">ue la Subdirección de Silvicultura, Flora y Fauna Silvestre de la Secretaría Distrital de Ambiente (SDA), con el objeto de atender el radicado No. </w:t>
      </w:r>
      <w:r>
        <w:rPr>
          <w:rFonts w:ascii="Arial" w:hAnsi="Arial" w:cs="Arial"/>
          <w:sz w:val="22"/>
          <w:szCs w:val="22"/>
        </w:rPr>
        <w:t>2022ER315362 del 22 de diciembre de 2022</w:t>
      </w:r>
      <w:r w:rsidRPr="00196BBE">
        <w:rPr>
          <w:rFonts w:ascii="Arial" w:hAnsi="Arial" w:cs="Arial"/>
          <w:sz w:val="22"/>
          <w:szCs w:val="22"/>
        </w:rPr>
        <w:t>, realizó visita el día 1</w:t>
      </w:r>
      <w:r>
        <w:rPr>
          <w:rFonts w:ascii="Arial" w:hAnsi="Arial" w:cs="Arial"/>
          <w:sz w:val="22"/>
          <w:szCs w:val="22"/>
        </w:rPr>
        <w:t>6</w:t>
      </w:r>
      <w:r w:rsidRPr="00196BBE">
        <w:rPr>
          <w:rFonts w:ascii="Arial" w:hAnsi="Arial" w:cs="Arial"/>
          <w:sz w:val="22"/>
          <w:szCs w:val="22"/>
        </w:rPr>
        <w:t xml:space="preserve"> de</w:t>
      </w:r>
      <w:r>
        <w:rPr>
          <w:rFonts w:ascii="Arial" w:hAnsi="Arial" w:cs="Arial"/>
          <w:sz w:val="22"/>
          <w:szCs w:val="22"/>
        </w:rPr>
        <w:t xml:space="preserve"> diciembre</w:t>
      </w:r>
      <w:r w:rsidRPr="00196BBE">
        <w:rPr>
          <w:rFonts w:ascii="Arial" w:hAnsi="Arial" w:cs="Arial"/>
          <w:sz w:val="22"/>
          <w:szCs w:val="22"/>
        </w:rPr>
        <w:t xml:space="preserve"> de 202</w:t>
      </w:r>
      <w:r>
        <w:rPr>
          <w:rFonts w:ascii="Arial" w:hAnsi="Arial" w:cs="Arial"/>
          <w:sz w:val="22"/>
          <w:szCs w:val="22"/>
        </w:rPr>
        <w:t>2,</w:t>
      </w:r>
      <w:r w:rsidRPr="00196BBE">
        <w:rPr>
          <w:rFonts w:ascii="Arial" w:hAnsi="Arial" w:cs="Arial"/>
          <w:sz w:val="22"/>
          <w:szCs w:val="22"/>
        </w:rPr>
        <w:t xml:space="preserve"> emitiendo para el efecto Concepto Técnico de Atención de Emergencias Silviculturales No. </w:t>
      </w:r>
      <w:r>
        <w:rPr>
          <w:rFonts w:ascii="Arial" w:hAnsi="Arial" w:cs="Arial"/>
          <w:sz w:val="22"/>
          <w:szCs w:val="22"/>
        </w:rPr>
        <w:t>SSFFS-02856 del 22 de marzo de 2023</w:t>
      </w:r>
      <w:r w:rsidRPr="00196BBE">
        <w:rPr>
          <w:rFonts w:ascii="Arial" w:hAnsi="Arial" w:cs="Arial"/>
          <w:sz w:val="22"/>
          <w:szCs w:val="22"/>
        </w:rPr>
        <w:t xml:space="preserve">, mediante el cual se autorizó a </w:t>
      </w:r>
      <w:r>
        <w:rPr>
          <w:rFonts w:ascii="Arial" w:hAnsi="Arial" w:cs="Arial"/>
          <w:sz w:val="22"/>
          <w:szCs w:val="22"/>
        </w:rPr>
        <w:t>la EMBAJADA DE SUIZA</w:t>
      </w:r>
      <w:r w:rsidRPr="00196BBE">
        <w:rPr>
          <w:rFonts w:ascii="Arial" w:hAnsi="Arial" w:cs="Arial"/>
          <w:sz w:val="22"/>
          <w:szCs w:val="22"/>
        </w:rPr>
        <w:t xml:space="preserve">, con NIT. </w:t>
      </w:r>
      <w:r>
        <w:rPr>
          <w:rFonts w:ascii="Arial" w:hAnsi="Arial" w:cs="Arial"/>
          <w:sz w:val="22"/>
          <w:szCs w:val="22"/>
        </w:rPr>
        <w:t>800.090.969-8</w:t>
      </w:r>
      <w:r w:rsidRPr="00196BBE">
        <w:rPr>
          <w:rFonts w:ascii="Arial" w:hAnsi="Arial" w:cs="Arial"/>
          <w:sz w:val="22"/>
          <w:szCs w:val="22"/>
        </w:rPr>
        <w:t xml:space="preserve">, a través de su representante legal, o quien haga sus veces, para ejecutar la actividad silvicultural de </w:t>
      </w:r>
      <w:r w:rsidRPr="0005186D">
        <w:rPr>
          <w:rFonts w:ascii="Arial" w:hAnsi="Arial" w:cs="Arial"/>
          <w:b/>
          <w:bCs/>
          <w:sz w:val="22"/>
          <w:szCs w:val="22"/>
        </w:rPr>
        <w:t>TA</w:t>
      </w:r>
      <w:r>
        <w:rPr>
          <w:rFonts w:ascii="Arial" w:hAnsi="Arial" w:cs="Arial"/>
          <w:b/>
          <w:bCs/>
          <w:sz w:val="22"/>
          <w:szCs w:val="22"/>
        </w:rPr>
        <w:t>L</w:t>
      </w:r>
      <w:r w:rsidRPr="0005186D"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196BBE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un</w:t>
      </w:r>
      <w:r w:rsidRPr="00196BBE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1</w:t>
      </w:r>
      <w:r w:rsidRPr="00196BBE">
        <w:rPr>
          <w:rFonts w:ascii="Arial" w:hAnsi="Arial" w:cs="Arial"/>
          <w:sz w:val="22"/>
          <w:szCs w:val="22"/>
        </w:rPr>
        <w:t xml:space="preserve">) individuo arbóreo ubicado en espacio privado, en la </w:t>
      </w:r>
      <w:r w:rsidRPr="00F91FF3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alle</w:t>
      </w:r>
      <w:r w:rsidRPr="00F91FF3">
        <w:rPr>
          <w:rFonts w:ascii="Arial" w:hAnsi="Arial" w:cs="Arial"/>
          <w:sz w:val="22"/>
          <w:szCs w:val="22"/>
        </w:rPr>
        <w:t xml:space="preserve"> 75 </w:t>
      </w:r>
      <w:r>
        <w:rPr>
          <w:rFonts w:ascii="Arial" w:hAnsi="Arial" w:cs="Arial"/>
          <w:sz w:val="22"/>
          <w:szCs w:val="22"/>
        </w:rPr>
        <w:t xml:space="preserve">No. </w:t>
      </w:r>
      <w:r w:rsidRPr="00F91FF3">
        <w:rPr>
          <w:rFonts w:ascii="Arial" w:hAnsi="Arial" w:cs="Arial"/>
          <w:sz w:val="22"/>
          <w:szCs w:val="22"/>
        </w:rPr>
        <w:t xml:space="preserve">8 </w:t>
      </w:r>
      <w:r>
        <w:rPr>
          <w:rFonts w:ascii="Arial" w:hAnsi="Arial" w:cs="Arial"/>
          <w:sz w:val="22"/>
          <w:szCs w:val="22"/>
        </w:rPr>
        <w:t xml:space="preserve">- </w:t>
      </w:r>
      <w:r w:rsidRPr="00F91FF3">
        <w:rPr>
          <w:rFonts w:ascii="Arial" w:hAnsi="Arial" w:cs="Arial"/>
          <w:sz w:val="22"/>
          <w:szCs w:val="22"/>
        </w:rPr>
        <w:t>70</w:t>
      </w:r>
      <w:r w:rsidRPr="00196BBE">
        <w:rPr>
          <w:rFonts w:ascii="Arial" w:hAnsi="Arial" w:cs="Arial"/>
          <w:sz w:val="22"/>
          <w:szCs w:val="22"/>
        </w:rPr>
        <w:t xml:space="preserve">, Barrio </w:t>
      </w:r>
      <w:r w:rsidRPr="00F91FF3">
        <w:rPr>
          <w:rFonts w:ascii="Arial" w:hAnsi="Arial" w:cs="Arial"/>
          <w:sz w:val="22"/>
          <w:szCs w:val="22"/>
        </w:rPr>
        <w:t>El Nogal</w:t>
      </w:r>
      <w:r w:rsidRPr="00196BBE">
        <w:rPr>
          <w:rFonts w:ascii="Arial" w:hAnsi="Arial" w:cs="Arial"/>
          <w:sz w:val="22"/>
          <w:szCs w:val="22"/>
        </w:rPr>
        <w:t>, Localidad (</w:t>
      </w:r>
      <w:r>
        <w:rPr>
          <w:rFonts w:ascii="Arial" w:hAnsi="Arial" w:cs="Arial"/>
          <w:sz w:val="22"/>
          <w:szCs w:val="22"/>
        </w:rPr>
        <w:t xml:space="preserve">02) </w:t>
      </w:r>
      <w:r w:rsidRPr="00F91FF3">
        <w:rPr>
          <w:rFonts w:ascii="Arial" w:hAnsi="Arial" w:cs="Arial"/>
          <w:sz w:val="22"/>
          <w:szCs w:val="22"/>
        </w:rPr>
        <w:t>Chapinero</w:t>
      </w:r>
      <w:r w:rsidRPr="00196BBE">
        <w:rPr>
          <w:rFonts w:ascii="Arial" w:hAnsi="Arial" w:cs="Arial"/>
          <w:sz w:val="22"/>
          <w:szCs w:val="22"/>
        </w:rPr>
        <w:t>, en la ciudad de Bogotá D.C.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9D59600" w14:textId="77777777" w:rsidR="009051FA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E8258F" w14:textId="77777777" w:rsidR="009051FA" w:rsidRPr="00196BBE" w:rsidRDefault="009051FA" w:rsidP="009051F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Que, en el precitado Concepto, se estableció a cargo del autorizado a fin de garantizar la persistencia del recurso forestal, como medida de </w:t>
      </w:r>
      <w:r w:rsidRPr="009722D4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  <w:lang w:val="es-ES"/>
        </w:rPr>
        <w:t>COMPENSACIÓN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por tala de árboles, la suma de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SE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TECIENTOS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OCHENTA Y OCHO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MIL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DOS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CIENTOS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VEINTE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PESOS ($</w:t>
      </w:r>
      <w:r w:rsidRPr="00F91FF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788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F91FF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220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) M/cte., equivalente a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1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.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8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IVP(s), y que corresponden a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0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.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78822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SMMLV (año 2022), así mismo, por concepto de </w:t>
      </w:r>
      <w:r w:rsidRPr="009722D4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  <w:lang w:val="es-ES"/>
        </w:rPr>
        <w:t>EVALUACIÓN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la suma de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CERO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PESOS ($0) M/cte., y por concepto de </w:t>
      </w:r>
      <w:r w:rsidRPr="009722D4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  <w:lang w:val="es-ES"/>
        </w:rPr>
        <w:t xml:space="preserve">SEGUIMIENTO 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la suma de CIENTO SETENTA MIL DOSCIENTOS NOVENTA Y TRES PESOS ($194.000) M/</w:t>
      </w:r>
      <w:proofErr w:type="spellStart"/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cte</w:t>
      </w:r>
      <w:proofErr w:type="spellEnd"/>
      <w:r w:rsidRPr="0005186D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05186D">
        <w:rPr>
          <w:rFonts w:ascii="Arial" w:eastAsia="Arial" w:hAnsi="Arial" w:cs="Arial"/>
          <w:sz w:val="22"/>
          <w:szCs w:val="22"/>
        </w:rPr>
        <w:t xml:space="preserve">, conforme lo señalado en el Decreto Distrital 531 de 2010 modificado y adicionado por el Decreto 383 de 2018, </w:t>
      </w:r>
      <w:r w:rsidRPr="0005186D">
        <w:rPr>
          <w:rFonts w:ascii="Arial" w:hAnsi="Arial" w:cs="Arial"/>
          <w:sz w:val="22"/>
          <w:szCs w:val="22"/>
        </w:rPr>
        <w:t>la Resolución 7132 de 2011 revocada parcialmente por la Resolución 359 de 2012 y la Resolución 5589 de 2011 modificada por la Resolución 288 de 2012</w:t>
      </w:r>
      <w:r w:rsidRPr="00A554F0">
        <w:rPr>
          <w:rFonts w:ascii="Arial" w:eastAsia="Arial" w:hAnsi="Arial" w:cs="Arial"/>
        </w:rPr>
        <w:t>.</w:t>
      </w:r>
    </w:p>
    <w:p w14:paraId="21F5DB8F" w14:textId="77777777" w:rsidR="009051FA" w:rsidRPr="00E54EB9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FF4B30B" w14:textId="77777777" w:rsidR="009051FA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  <w:lang w:val="es-ES"/>
        </w:rPr>
      </w:pPr>
      <w:r w:rsidRPr="00196BBE">
        <w:rPr>
          <w:rFonts w:ascii="Arial" w:hAnsi="Arial" w:cs="Arial"/>
          <w:sz w:val="22"/>
          <w:szCs w:val="22"/>
          <w:lang w:val="es-ES"/>
        </w:rPr>
        <w:lastRenderedPageBreak/>
        <w:t xml:space="preserve">Que, con el objeto de realizar seguimiento a las actividades silviculturales autorizadas, se adelantó visita el día </w:t>
      </w:r>
      <w:r>
        <w:rPr>
          <w:rFonts w:ascii="Arial" w:hAnsi="Arial" w:cs="Arial"/>
          <w:sz w:val="22"/>
          <w:szCs w:val="22"/>
          <w:lang w:val="es-ES"/>
        </w:rPr>
        <w:t>15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de </w:t>
      </w:r>
      <w:r>
        <w:rPr>
          <w:rFonts w:ascii="Arial" w:hAnsi="Arial" w:cs="Arial"/>
          <w:sz w:val="22"/>
          <w:szCs w:val="22"/>
          <w:lang w:val="es-ES"/>
        </w:rPr>
        <w:t xml:space="preserve">julio </w:t>
      </w:r>
      <w:r w:rsidRPr="00196BBE">
        <w:rPr>
          <w:rFonts w:ascii="Arial" w:hAnsi="Arial" w:cs="Arial"/>
          <w:sz w:val="22"/>
          <w:szCs w:val="22"/>
          <w:lang w:val="es-ES"/>
        </w:rPr>
        <w:t>de 202</w:t>
      </w:r>
      <w:r>
        <w:rPr>
          <w:rFonts w:ascii="Arial" w:hAnsi="Arial" w:cs="Arial"/>
          <w:sz w:val="22"/>
          <w:szCs w:val="22"/>
          <w:lang w:val="es-ES"/>
        </w:rPr>
        <w:t>3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, emitiendo para el efecto Concepto Técnico </w:t>
      </w:r>
      <w:r>
        <w:rPr>
          <w:rFonts w:ascii="Arial" w:hAnsi="Arial" w:cs="Arial"/>
          <w:sz w:val="22"/>
          <w:szCs w:val="22"/>
          <w:lang w:val="es-ES"/>
        </w:rPr>
        <w:t xml:space="preserve">de Seguimiento 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No. </w:t>
      </w:r>
      <w:r>
        <w:rPr>
          <w:rFonts w:ascii="Arial" w:hAnsi="Arial" w:cs="Arial"/>
          <w:sz w:val="22"/>
          <w:szCs w:val="22"/>
          <w:lang w:val="es-ES"/>
        </w:rPr>
        <w:t>14758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del </w:t>
      </w:r>
      <w:r>
        <w:rPr>
          <w:rFonts w:ascii="Arial" w:hAnsi="Arial" w:cs="Arial"/>
          <w:sz w:val="22"/>
          <w:szCs w:val="22"/>
          <w:lang w:val="es-ES"/>
        </w:rPr>
        <w:t>25</w:t>
      </w:r>
      <w:r w:rsidRPr="00196BBE">
        <w:rPr>
          <w:rFonts w:ascii="Arial" w:hAnsi="Arial" w:cs="Arial"/>
          <w:sz w:val="22"/>
          <w:szCs w:val="22"/>
          <w:lang w:val="es-ES"/>
        </w:rPr>
        <w:t xml:space="preserve"> de </w:t>
      </w:r>
      <w:r>
        <w:rPr>
          <w:rFonts w:ascii="Arial" w:hAnsi="Arial" w:cs="Arial"/>
          <w:sz w:val="22"/>
          <w:szCs w:val="22"/>
          <w:lang w:val="es-ES"/>
        </w:rPr>
        <w:t xml:space="preserve">diciembre </w:t>
      </w:r>
      <w:r w:rsidRPr="00196BBE">
        <w:rPr>
          <w:rFonts w:ascii="Arial" w:hAnsi="Arial" w:cs="Arial"/>
          <w:sz w:val="22"/>
          <w:szCs w:val="22"/>
          <w:lang w:val="es-ES"/>
        </w:rPr>
        <w:t>de 2023, el cual estableció lo siguiente:</w:t>
      </w:r>
    </w:p>
    <w:p w14:paraId="1985B2BF" w14:textId="77777777" w:rsidR="009051FA" w:rsidRPr="00E54EB9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92705B4" w14:textId="77777777" w:rsidR="009051FA" w:rsidRDefault="009051FA" w:rsidP="009051FA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E54EB9">
        <w:rPr>
          <w:rFonts w:ascii="Arial" w:hAnsi="Arial" w:cs="Arial"/>
          <w:sz w:val="20"/>
          <w:szCs w:val="20"/>
        </w:rPr>
        <w:t>“</w:t>
      </w:r>
      <w:r w:rsidRPr="00BF04C7">
        <w:rPr>
          <w:rFonts w:ascii="Arial" w:eastAsia="Arial" w:hAnsi="Arial" w:cs="Arial"/>
          <w:i/>
          <w:sz w:val="20"/>
          <w:szCs w:val="20"/>
        </w:rPr>
        <w:t>[…]</w:t>
      </w:r>
      <w:r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2912ACB3" w14:textId="77777777" w:rsidR="009051FA" w:rsidRDefault="009051FA" w:rsidP="009051FA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</w:p>
    <w:p w14:paraId="4C780E7E" w14:textId="77777777" w:rsidR="009051FA" w:rsidRDefault="009051FA" w:rsidP="009051FA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6D3BEC">
        <w:rPr>
          <w:rFonts w:ascii="Arial" w:eastAsia="Arial" w:hAnsi="Arial" w:cs="Arial"/>
          <w:i/>
          <w:sz w:val="20"/>
          <w:szCs w:val="20"/>
        </w:rPr>
        <w:t xml:space="preserve">Se realizó visita de seguimiento técnico el día 15 de julio de 2023 por parte de una ingeniera forestal adscrita a la Subdirección de Flora y Fauna Silvestre, soportada mediante acta No LML- 20231503-00035, con el fin de verificar el correcto cumplimiento al procedimiento silvicultural autorizado mediante el concepto técnico de atención de emergencias silviculturales SSFFS-02856 de 22 de marzo de 2023 que autorizó a EMBAJADA DE SUIZA con NIT. </w:t>
      </w:r>
      <w:proofErr w:type="spellStart"/>
      <w:r w:rsidRPr="006D3BEC">
        <w:rPr>
          <w:rFonts w:ascii="Arial" w:eastAsia="Arial" w:hAnsi="Arial" w:cs="Arial"/>
          <w:i/>
          <w:sz w:val="20"/>
          <w:szCs w:val="20"/>
        </w:rPr>
        <w:t>N°</w:t>
      </w:r>
      <w:proofErr w:type="spellEnd"/>
      <w:r w:rsidRPr="006D3BEC">
        <w:rPr>
          <w:rFonts w:ascii="Arial" w:eastAsia="Arial" w:hAnsi="Arial" w:cs="Arial"/>
          <w:i/>
          <w:sz w:val="20"/>
          <w:szCs w:val="20"/>
        </w:rPr>
        <w:t xml:space="preserve"> 800090969-8 para realizar la actividad de tala para un (1) individuo arbóreo de la especie Araucaria (Araucaria araucana) ubicada al interior del predio con dirección CLL 75 8 70. </w:t>
      </w:r>
    </w:p>
    <w:p w14:paraId="34D0CBD8" w14:textId="77777777" w:rsidR="009051FA" w:rsidRDefault="009051FA" w:rsidP="009051FA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</w:p>
    <w:p w14:paraId="4928EFAA" w14:textId="77777777" w:rsidR="009051FA" w:rsidRDefault="009051FA" w:rsidP="009051FA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6D3BEC">
        <w:rPr>
          <w:rFonts w:ascii="Arial" w:eastAsia="Arial" w:hAnsi="Arial" w:cs="Arial"/>
          <w:i/>
          <w:sz w:val="20"/>
          <w:szCs w:val="20"/>
        </w:rPr>
        <w:t xml:space="preserve">Se verifico que el individuo emplazado en al interior del predio, fue talado, </w:t>
      </w:r>
      <w:proofErr w:type="gramStart"/>
      <w:r w:rsidRPr="006D3BEC">
        <w:rPr>
          <w:rFonts w:ascii="Arial" w:eastAsia="Arial" w:hAnsi="Arial" w:cs="Arial"/>
          <w:i/>
          <w:sz w:val="20"/>
          <w:szCs w:val="20"/>
        </w:rPr>
        <w:t>de acuerdo a</w:t>
      </w:r>
      <w:proofErr w:type="gramEnd"/>
      <w:r w:rsidRPr="006D3BEC">
        <w:rPr>
          <w:rFonts w:ascii="Arial" w:eastAsia="Arial" w:hAnsi="Arial" w:cs="Arial"/>
          <w:i/>
          <w:sz w:val="20"/>
          <w:szCs w:val="20"/>
        </w:rPr>
        <w:t xml:space="preserve"> los lineamientos del Manual de Silvicultura Urbana de Bogotá. El concepto técnico consideraba como compensación el pago de setecientos ochenta y ocho mil doscientos veinte pesos M/</w:t>
      </w:r>
      <w:proofErr w:type="spellStart"/>
      <w:r w:rsidRPr="006D3BEC">
        <w:rPr>
          <w:rFonts w:ascii="Arial" w:eastAsia="Arial" w:hAnsi="Arial" w:cs="Arial"/>
          <w:i/>
          <w:sz w:val="20"/>
          <w:szCs w:val="20"/>
        </w:rPr>
        <w:t>cte</w:t>
      </w:r>
      <w:proofErr w:type="spellEnd"/>
      <w:r w:rsidRPr="006D3BEC">
        <w:rPr>
          <w:rFonts w:ascii="Arial" w:eastAsia="Arial" w:hAnsi="Arial" w:cs="Arial"/>
          <w:i/>
          <w:sz w:val="20"/>
          <w:szCs w:val="20"/>
        </w:rPr>
        <w:t xml:space="preserve"> ($788.220) y de seguimiento por valor de ciento noventa y cuatro mil pesos M/</w:t>
      </w:r>
      <w:proofErr w:type="spellStart"/>
      <w:r w:rsidRPr="006D3BEC">
        <w:rPr>
          <w:rFonts w:ascii="Arial" w:eastAsia="Arial" w:hAnsi="Arial" w:cs="Arial"/>
          <w:i/>
          <w:sz w:val="20"/>
          <w:szCs w:val="20"/>
        </w:rPr>
        <w:t>cte</w:t>
      </w:r>
      <w:proofErr w:type="spellEnd"/>
      <w:r w:rsidRPr="006D3BEC">
        <w:rPr>
          <w:rFonts w:ascii="Arial" w:eastAsia="Arial" w:hAnsi="Arial" w:cs="Arial"/>
          <w:i/>
          <w:sz w:val="20"/>
          <w:szCs w:val="20"/>
        </w:rPr>
        <w:t xml:space="preserve"> ($194.000), no contempla pago por concepto de evaluación. Una vez se verifica en la aplicación de Forest no se evidencia los soportes de pago exigidos en el concepto técnico. </w:t>
      </w:r>
    </w:p>
    <w:p w14:paraId="427F3090" w14:textId="77777777" w:rsidR="009051FA" w:rsidRDefault="009051FA" w:rsidP="009051FA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</w:p>
    <w:p w14:paraId="2476DC0E" w14:textId="77777777" w:rsidR="009051FA" w:rsidRPr="00196BBE" w:rsidRDefault="009051FA" w:rsidP="009051FA">
      <w:pPr>
        <w:ind w:left="567" w:right="113"/>
        <w:jc w:val="both"/>
        <w:rPr>
          <w:rFonts w:ascii="Arial" w:eastAsia="Arial" w:hAnsi="Arial" w:cs="Arial"/>
          <w:i/>
          <w:sz w:val="20"/>
          <w:szCs w:val="20"/>
        </w:rPr>
      </w:pPr>
      <w:r w:rsidRPr="006D3BEC">
        <w:rPr>
          <w:rFonts w:ascii="Arial" w:eastAsia="Arial" w:hAnsi="Arial" w:cs="Arial"/>
          <w:i/>
          <w:sz w:val="20"/>
          <w:szCs w:val="20"/>
        </w:rPr>
        <w:t>El procedimiento no requirió de salvoconducto para movilización de madera.</w:t>
      </w:r>
      <w:r w:rsidRPr="00E54EB9">
        <w:rPr>
          <w:rFonts w:ascii="Arial" w:hAnsi="Arial" w:cs="Arial"/>
          <w:i/>
          <w:sz w:val="20"/>
          <w:szCs w:val="20"/>
        </w:rPr>
        <w:t xml:space="preserve"> (…)</w:t>
      </w:r>
      <w:r w:rsidRPr="00E54EB9"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sz w:val="20"/>
          <w:szCs w:val="20"/>
        </w:rPr>
        <w:t xml:space="preserve"> (sic)</w:t>
      </w:r>
    </w:p>
    <w:p w14:paraId="7EE4D375" w14:textId="77777777" w:rsidR="009051FA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B912F8F" w14:textId="77777777" w:rsidR="009051FA" w:rsidRPr="0005186D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5186D">
        <w:rPr>
          <w:rFonts w:ascii="Arial" w:hAnsi="Arial" w:cs="Arial"/>
          <w:bCs/>
          <w:sz w:val="22"/>
          <w:szCs w:val="22"/>
        </w:rPr>
        <w:t xml:space="preserve">Que, en virtud de lo anterior, una vez verificados los sistemas de información de la Entidad, y los documentos asociados al radicado No. </w:t>
      </w:r>
      <w:r>
        <w:rPr>
          <w:rFonts w:ascii="Arial" w:hAnsi="Arial" w:cs="Arial"/>
          <w:sz w:val="22"/>
          <w:szCs w:val="22"/>
          <w:lang w:val="es-ES"/>
        </w:rPr>
        <w:t>2022ER315362 del 22 de diciembre de 2022</w:t>
      </w:r>
      <w:r w:rsidRPr="0005186D">
        <w:rPr>
          <w:rFonts w:ascii="Arial" w:hAnsi="Arial" w:cs="Arial"/>
          <w:sz w:val="22"/>
          <w:szCs w:val="22"/>
        </w:rPr>
        <w:t xml:space="preserve">, no se encontraron los soportes de pago que den cumplimiento de las obligaciones correspondientes a la </w:t>
      </w:r>
      <w:r w:rsidRPr="009722D4">
        <w:rPr>
          <w:rFonts w:ascii="Arial" w:hAnsi="Arial" w:cs="Arial"/>
          <w:b/>
          <w:color w:val="000000" w:themeColor="text1"/>
          <w:sz w:val="22"/>
          <w:szCs w:val="22"/>
          <w:shd w:val="clear" w:color="auto" w:fill="FFFFFF"/>
          <w:lang w:val="es-ES"/>
        </w:rPr>
        <w:t>COMPENSACIÓN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por tala de árboles, la suma de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SE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TECIENTOS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OCHENTA Y OCHO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MIL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DOS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CIENTOS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VEINTE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PESOS ($</w:t>
      </w:r>
      <w:r w:rsidRPr="00F91FF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788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  <w:r w:rsidRPr="00F91FF3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220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) M/cte., equivalente a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1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.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8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IVP(s), y que corresponden a 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0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.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78822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 xml:space="preserve"> SMMLV (año 2022), y por concepto de </w:t>
      </w:r>
      <w:r w:rsidRPr="009722D4">
        <w:rPr>
          <w:rFonts w:ascii="Arial" w:hAnsi="Arial" w:cs="Arial"/>
          <w:b/>
          <w:bCs/>
          <w:color w:val="000000" w:themeColor="text1"/>
          <w:sz w:val="22"/>
          <w:szCs w:val="22"/>
          <w:shd w:val="clear" w:color="auto" w:fill="FFFFFF"/>
          <w:lang w:val="es-ES"/>
        </w:rPr>
        <w:t xml:space="preserve">SEGUIMIENTO </w:t>
      </w:r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la suma de CIENTO SETENTA MIL DOSCIENTOS NOVENTA Y TRES PESOS ($194.000) M/</w:t>
      </w:r>
      <w:proofErr w:type="spellStart"/>
      <w:r w:rsidRPr="009722D4">
        <w:rPr>
          <w:rFonts w:ascii="Arial" w:hAnsi="Arial" w:cs="Arial"/>
          <w:color w:val="000000" w:themeColor="text1"/>
          <w:sz w:val="22"/>
          <w:szCs w:val="22"/>
          <w:shd w:val="clear" w:color="auto" w:fill="FFFFFF"/>
          <w:lang w:val="es-ES"/>
        </w:rPr>
        <w:t>cte</w:t>
      </w:r>
      <w:proofErr w:type="spellEnd"/>
      <w:r w:rsidRPr="0005186D">
        <w:rPr>
          <w:rFonts w:ascii="Arial" w:eastAsia="Calibri" w:hAnsi="Arial" w:cs="Arial"/>
          <w:sz w:val="22"/>
          <w:szCs w:val="22"/>
          <w:lang w:eastAsia="en-US"/>
        </w:rPr>
        <w:t>.</w:t>
      </w:r>
      <w:r w:rsidRPr="0005186D">
        <w:rPr>
          <w:rFonts w:ascii="Arial" w:hAnsi="Arial" w:cs="Arial"/>
          <w:bCs/>
          <w:sz w:val="22"/>
          <w:szCs w:val="22"/>
        </w:rPr>
        <w:t>,</w:t>
      </w:r>
      <w:r w:rsidRPr="0005186D">
        <w:rPr>
          <w:rFonts w:ascii="Arial" w:hAnsi="Arial" w:cs="Arial"/>
          <w:sz w:val="22"/>
          <w:szCs w:val="22"/>
        </w:rPr>
        <w:t xml:space="preserve"> derivados del Concepto Técnico de Atención de Emergencias Silviculturales No. </w:t>
      </w:r>
      <w:r>
        <w:rPr>
          <w:rFonts w:ascii="Arial" w:hAnsi="Arial" w:cs="Arial"/>
          <w:sz w:val="22"/>
          <w:szCs w:val="22"/>
        </w:rPr>
        <w:t>SSFFS-02856 del 22 de marzo de 2023</w:t>
      </w:r>
      <w:r w:rsidRPr="0005186D">
        <w:rPr>
          <w:rFonts w:ascii="Arial" w:hAnsi="Arial" w:cs="Arial"/>
          <w:sz w:val="22"/>
          <w:szCs w:val="22"/>
        </w:rPr>
        <w:t>.</w:t>
      </w:r>
    </w:p>
    <w:p w14:paraId="7BDA44C2" w14:textId="77777777" w:rsidR="009051FA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F8CAF13" w14:textId="77777777" w:rsidR="009051FA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E062B">
        <w:rPr>
          <w:rFonts w:ascii="Arial" w:hAnsi="Arial" w:cs="Arial"/>
          <w:sz w:val="22"/>
          <w:szCs w:val="22"/>
        </w:rPr>
        <w:t xml:space="preserve">Por lo anterior, de manera atenta nos permitimos solicitar que en un término no mayor a </w:t>
      </w:r>
      <w:r w:rsidRPr="007E062B">
        <w:rPr>
          <w:rFonts w:ascii="Arial" w:hAnsi="Arial" w:cs="Arial"/>
          <w:b/>
          <w:bCs/>
          <w:sz w:val="22"/>
          <w:szCs w:val="22"/>
        </w:rPr>
        <w:t>diez (10) días hábiles,</w:t>
      </w:r>
      <w:r w:rsidRPr="007E062B">
        <w:rPr>
          <w:rFonts w:ascii="Arial" w:hAnsi="Arial" w:cs="Arial"/>
          <w:sz w:val="22"/>
          <w:szCs w:val="22"/>
        </w:rPr>
        <w:t xml:space="preserve"> se alleguen a esta </w:t>
      </w:r>
      <w:r>
        <w:rPr>
          <w:rFonts w:ascii="Arial" w:hAnsi="Arial" w:cs="Arial"/>
          <w:sz w:val="22"/>
          <w:szCs w:val="22"/>
        </w:rPr>
        <w:t>S</w:t>
      </w:r>
      <w:r w:rsidRPr="007E062B">
        <w:rPr>
          <w:rFonts w:ascii="Arial" w:hAnsi="Arial" w:cs="Arial"/>
          <w:sz w:val="22"/>
          <w:szCs w:val="22"/>
        </w:rPr>
        <w:t>ubdirección los soportes que acrediten el cumplimiento de las obligaciones referidas.</w:t>
      </w:r>
    </w:p>
    <w:p w14:paraId="53255B9F" w14:textId="77777777" w:rsidR="009051FA" w:rsidRPr="00E54EB9" w:rsidRDefault="009051FA" w:rsidP="009051FA">
      <w:pPr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5B38B601" w14:textId="77777777" w:rsidR="009051FA" w:rsidRPr="00E54EB9" w:rsidRDefault="009051FA" w:rsidP="009051F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En el evento que requiera información adicional estaremos prontos a proporcionarla, para lo cual se puede comunicar al teléfono 3778899 extensión 8857, o puede allegar su solicitud a la ventanilla de atención al ciudadano de la sede de la entidad, ubicada en la Avenida Caracas No. 54 - 38 Teléfono 3778899 o a través del enlace: </w:t>
      </w:r>
      <w:hyperlink r:id="rId9" w:history="1">
        <w:r w:rsidRPr="00E54EB9">
          <w:rPr>
            <w:rStyle w:val="Hipervnculo"/>
            <w:rFonts w:ascii="Arial" w:eastAsiaTheme="majorEastAsia" w:hAnsi="Arial" w:cs="Arial"/>
            <w:sz w:val="22"/>
            <w:szCs w:val="22"/>
          </w:rPr>
          <w:t>http://www.secretariadeambiente.gov.co/ventanillavirtual/app</w:t>
        </w:r>
      </w:hyperlink>
      <w:r w:rsidRPr="00E54EB9">
        <w:rPr>
          <w:rFonts w:ascii="Arial" w:hAnsi="Arial" w:cs="Arial"/>
          <w:sz w:val="22"/>
          <w:szCs w:val="22"/>
        </w:rPr>
        <w:t xml:space="preserve"> </w:t>
      </w:r>
    </w:p>
    <w:p w14:paraId="29AB3D00" w14:textId="77777777" w:rsidR="009051FA" w:rsidRPr="00E54EB9" w:rsidRDefault="009051FA" w:rsidP="009051F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54EB9">
        <w:rPr>
          <w:rFonts w:ascii="Arial" w:hAnsi="Arial" w:cs="Arial"/>
          <w:sz w:val="22"/>
          <w:szCs w:val="22"/>
        </w:rPr>
        <w:t xml:space="preserve"> </w:t>
      </w:r>
    </w:p>
    <w:bookmarkEnd w:id="2"/>
    <w:p w14:paraId="349E7A69" w14:textId="77777777" w:rsidR="00000000" w:rsidRPr="00610EA5" w:rsidRDefault="00000000" w:rsidP="00D63979">
      <w:p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610EA5">
        <w:rPr>
          <w:rFonts w:ascii="Arial" w:hAnsi="Arial" w:cs="Arial"/>
        </w:rPr>
        <w:t>Cordialmente,</w:t>
      </w:r>
    </w:p>
    <w:p w14:paraId="3ECACE0F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14:paraId="054FECF8" w14:textId="77777777" w:rsidR="00000000" w:rsidRPr="00610EA5" w:rsidRDefault="00000000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14:paraId="66429F90" w14:textId="77777777" w:rsidR="00000000" w:rsidRPr="00610EA5" w:rsidRDefault="00000000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3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3"/>
    </w:p>
    <w:p w14:paraId="24F03D5E" w14:textId="77777777" w:rsidR="00000000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2F6F01C3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</w:pPr>
    </w:p>
    <w:p w14:paraId="50A35BAC" w14:textId="77777777" w:rsidR="00000000" w:rsidRPr="00610EA5" w:rsidRDefault="00000000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14:paraId="2600BA6A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04FC41B0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r w:rsidRPr="00610EA5">
        <w:rPr>
          <w:rFonts w:ascii="Arial" w:hAnsi="Arial" w:cs="Arial"/>
          <w:i/>
          <w:sz w:val="16"/>
          <w:szCs w:val="16"/>
        </w:rPr>
        <w:t>Anexos:</w:t>
      </w:r>
    </w:p>
    <w:p w14:paraId="5C70B3DC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6AB0DE3A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1E4A5913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14:paraId="2547E700" w14:textId="77777777" w:rsidR="00000000" w:rsidRDefault="00000000" w:rsidP="0012752B">
      <w:pPr>
        <w:rPr>
          <w:rFonts w:ascii="Arial" w:hAnsi="Arial" w:cs="Arial"/>
          <w:i/>
          <w:sz w:val="16"/>
          <w:szCs w:val="16"/>
        </w:rPr>
      </w:pPr>
    </w:p>
    <w:p w14:paraId="5275AE36" w14:textId="77777777" w:rsidR="00000000" w:rsidRPr="00610EA5" w:rsidRDefault="00000000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4"/>
    </w:p>
    <w:p w14:paraId="07A924D6" w14:textId="77777777" w:rsidR="00000000" w:rsidRPr="00610EA5" w:rsidRDefault="00000000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6D6E5" w14:textId="77777777" w:rsidR="00C21D92" w:rsidRDefault="00C21D92">
      <w:r>
        <w:separator/>
      </w:r>
    </w:p>
  </w:endnote>
  <w:endnote w:type="continuationSeparator" w:id="0">
    <w:p w14:paraId="6085028D" w14:textId="77777777" w:rsidR="00C21D92" w:rsidRDefault="00C2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CFB9A" w14:textId="77777777" w:rsidR="00000000" w:rsidRPr="00EC6528" w:rsidRDefault="00000000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B214F" w14:textId="77777777" w:rsidR="00C21D92" w:rsidRDefault="00C21D92">
      <w:r>
        <w:separator/>
      </w:r>
    </w:p>
  </w:footnote>
  <w:footnote w:type="continuationSeparator" w:id="0">
    <w:p w14:paraId="2E8E1131" w14:textId="77777777" w:rsidR="00C21D92" w:rsidRDefault="00C21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07732" w14:textId="77777777" w:rsidR="00000000" w:rsidRPr="00D47A87" w:rsidRDefault="00000000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1FA"/>
    <w:rsid w:val="00456AD6"/>
    <w:rsid w:val="009051FA"/>
    <w:rsid w:val="00C2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3F654C"/>
  <w15:docId w15:val="{10511C43-04EF-4633-ACFB-3A5E5E69C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ecretariadeambiente.gov.co/ventanillavirtual/ap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E1E9942A-A891-46B7-A9F8-AC9508A15D3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EDWARD LEONARDO GUEVARA GOMEZ</cp:lastModifiedBy>
  <cp:revision>2</cp:revision>
  <cp:lastPrinted>2010-08-21T17:53:00Z</cp:lastPrinted>
  <dcterms:created xsi:type="dcterms:W3CDTF">2025-08-26T01:46:00Z</dcterms:created>
  <dcterms:modified xsi:type="dcterms:W3CDTF">2025-08-26T01:46:00Z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